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E342C4">
      <w:bookmarkStart w:id="0" w:name="_GoBack"/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9410065" cy="636270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CC56AB">
      <w:head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94" w:rsidRDefault="009F1194" w:rsidP="004F511D">
      <w:pPr>
        <w:spacing w:after="0" w:line="240" w:lineRule="auto"/>
      </w:pPr>
      <w:r>
        <w:separator/>
      </w:r>
    </w:p>
  </w:endnote>
  <w:endnote w:type="continuationSeparator" w:id="0">
    <w:p w:rsidR="009F1194" w:rsidRDefault="009F1194" w:rsidP="004F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94" w:rsidRDefault="009F1194" w:rsidP="004F511D">
      <w:pPr>
        <w:spacing w:after="0" w:line="240" w:lineRule="auto"/>
      </w:pPr>
      <w:r>
        <w:separator/>
      </w:r>
    </w:p>
  </w:footnote>
  <w:footnote w:type="continuationSeparator" w:id="0">
    <w:p w:rsidR="009F1194" w:rsidRDefault="009F1194" w:rsidP="004F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1D" w:rsidRPr="004F511D" w:rsidRDefault="004F511D" w:rsidP="004F511D">
    <w:pPr>
      <w:pStyle w:val="a5"/>
      <w:jc w:val="right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47E11"/>
    <w:rsid w:val="00094738"/>
    <w:rsid w:val="000D4F8E"/>
    <w:rsid w:val="000D5774"/>
    <w:rsid w:val="000E18DF"/>
    <w:rsid w:val="00102250"/>
    <w:rsid w:val="001065D9"/>
    <w:rsid w:val="0011361C"/>
    <w:rsid w:val="001142B6"/>
    <w:rsid w:val="00133E38"/>
    <w:rsid w:val="00145B13"/>
    <w:rsid w:val="001A0F8A"/>
    <w:rsid w:val="001E6AE3"/>
    <w:rsid w:val="001F5471"/>
    <w:rsid w:val="00247633"/>
    <w:rsid w:val="00284184"/>
    <w:rsid w:val="002956CF"/>
    <w:rsid w:val="002A7881"/>
    <w:rsid w:val="002B3D93"/>
    <w:rsid w:val="0030440E"/>
    <w:rsid w:val="00357800"/>
    <w:rsid w:val="00373571"/>
    <w:rsid w:val="003901EF"/>
    <w:rsid w:val="00392CA2"/>
    <w:rsid w:val="003B1E7A"/>
    <w:rsid w:val="003C7D0B"/>
    <w:rsid w:val="003E389C"/>
    <w:rsid w:val="003F548B"/>
    <w:rsid w:val="0045497F"/>
    <w:rsid w:val="00485A9A"/>
    <w:rsid w:val="004C01BB"/>
    <w:rsid w:val="004D2B64"/>
    <w:rsid w:val="004F408C"/>
    <w:rsid w:val="004F511D"/>
    <w:rsid w:val="00501C7D"/>
    <w:rsid w:val="0051141F"/>
    <w:rsid w:val="00512723"/>
    <w:rsid w:val="00522962"/>
    <w:rsid w:val="00526E25"/>
    <w:rsid w:val="005A5833"/>
    <w:rsid w:val="005E507E"/>
    <w:rsid w:val="005E57C7"/>
    <w:rsid w:val="006155D1"/>
    <w:rsid w:val="00625B76"/>
    <w:rsid w:val="0063429F"/>
    <w:rsid w:val="006456D9"/>
    <w:rsid w:val="00675658"/>
    <w:rsid w:val="00680B03"/>
    <w:rsid w:val="00752D9C"/>
    <w:rsid w:val="00753E28"/>
    <w:rsid w:val="00763512"/>
    <w:rsid w:val="007659E1"/>
    <w:rsid w:val="008533EE"/>
    <w:rsid w:val="00863781"/>
    <w:rsid w:val="00875C1A"/>
    <w:rsid w:val="008A162A"/>
    <w:rsid w:val="008A4DFD"/>
    <w:rsid w:val="008C11D4"/>
    <w:rsid w:val="008F37B6"/>
    <w:rsid w:val="008F39D6"/>
    <w:rsid w:val="00904B54"/>
    <w:rsid w:val="00910EAD"/>
    <w:rsid w:val="0093656D"/>
    <w:rsid w:val="009E016F"/>
    <w:rsid w:val="009F1194"/>
    <w:rsid w:val="009F321C"/>
    <w:rsid w:val="00A179B4"/>
    <w:rsid w:val="00A64B8B"/>
    <w:rsid w:val="00A83D16"/>
    <w:rsid w:val="00AA3EE9"/>
    <w:rsid w:val="00AD2477"/>
    <w:rsid w:val="00AE244A"/>
    <w:rsid w:val="00B1720A"/>
    <w:rsid w:val="00B460D0"/>
    <w:rsid w:val="00B5267A"/>
    <w:rsid w:val="00B77C57"/>
    <w:rsid w:val="00BA746D"/>
    <w:rsid w:val="00C12185"/>
    <w:rsid w:val="00C40228"/>
    <w:rsid w:val="00C435DC"/>
    <w:rsid w:val="00C5189A"/>
    <w:rsid w:val="00C51D7D"/>
    <w:rsid w:val="00CA0295"/>
    <w:rsid w:val="00CC0395"/>
    <w:rsid w:val="00CC56AB"/>
    <w:rsid w:val="00D03AAA"/>
    <w:rsid w:val="00D20BE6"/>
    <w:rsid w:val="00D3511C"/>
    <w:rsid w:val="00D72E32"/>
    <w:rsid w:val="00D75F8B"/>
    <w:rsid w:val="00D84678"/>
    <w:rsid w:val="00DC210F"/>
    <w:rsid w:val="00DF7627"/>
    <w:rsid w:val="00E252A4"/>
    <w:rsid w:val="00E342C4"/>
    <w:rsid w:val="00EB470E"/>
    <w:rsid w:val="00EB614A"/>
    <w:rsid w:val="00ED004C"/>
    <w:rsid w:val="00F123BE"/>
    <w:rsid w:val="00F501FB"/>
    <w:rsid w:val="00FD62F2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11D"/>
  </w:style>
  <w:style w:type="paragraph" w:styleId="a7">
    <w:name w:val="footer"/>
    <w:basedOn w:val="a"/>
    <w:link w:val="a8"/>
    <w:uiPriority w:val="99"/>
    <w:unhideWhenUsed/>
    <w:rsid w:val="004F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за  2017 год,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65384676372511685"/>
          <c:h val="0.84259183461098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28</c:v>
                </c:pt>
                <c:pt idx="1">
                  <c:v>14</c:v>
                </c:pt>
                <c:pt idx="2">
                  <c:v>11</c:v>
                </c:pt>
                <c:pt idx="3">
                  <c:v>10</c:v>
                </c:pt>
                <c:pt idx="4">
                  <c:v>10</c:v>
                </c:pt>
                <c:pt idx="5">
                  <c:v>9</c:v>
                </c:pt>
                <c:pt idx="6">
                  <c:v>6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Налога на доходы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Зачет возврат излишне уплаченных или излишне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95"/>
        <c:axId val="249213256"/>
        <c:axId val="250147272"/>
      </c:barChart>
      <c:catAx>
        <c:axId val="249213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147272"/>
        <c:crosses val="autoZero"/>
        <c:auto val="1"/>
        <c:lblAlgn val="ctr"/>
        <c:lblOffset val="100"/>
        <c:noMultiLvlLbl val="0"/>
      </c:catAx>
      <c:valAx>
        <c:axId val="25014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13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798454734125671"/>
          <c:y val="0.130572378893167"/>
          <c:w val="0.28405002681673674"/>
          <c:h val="0.80777087886040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2017 года 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532979846579169E-2"/>
          <c:y val="8.9464378329954269E-2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explosion val="4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5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explosion val="5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5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explosion val="5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explosion val="5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explosion val="5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explosion val="5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explosion val="5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explosion val="5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explosion val="1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6315817159605167"/>
                  <c:y val="0.1487513162651076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F3C6B2D0-21CB-48FB-9977-2C09E17B61F7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32%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3046870558279886"/>
                  <c:y val="-0.13424411020478735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B9CE151F-77EB-424C-B86F-BEE7FE28D026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12%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9472267194753692"/>
                  <c:y val="-9.375658132553789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E5891F8-B3CB-4B9D-8582-BF8A378F809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36144798149640839"/>
                  <c:y val="-3.195781665016424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4376043098533326"/>
                  <c:y val="4.334150596444890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2250106667701023"/>
                  <c:y val="3.500102157888946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68439165935624"/>
                      <c:h val="6.820359281437125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5869869124177144"/>
                  <c:y val="7.250003929149560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1143902831702012E-2"/>
                  <c:y val="6.862259732503496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8.7823410359014517E-2"/>
                  <c:y val="1.321530168010421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91917218425164"/>
                      <c:h val="5.4231536926147704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9.0394912256185261E-2"/>
                  <c:y val="-5.4346110927750796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 baseline="0"/>
                      <a:t>Республика Башкортостан
</a:t>
                    </a:r>
                    <a:fld id="{DA66F766-8FFF-4441-8119-640E69FA36E0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5.2716168434586951E-2"/>
                  <c:y val="0.145110410094637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43%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Свердловская область</c:v>
                </c:pt>
                <c:pt idx="6">
                  <c:v>Самарская область</c:v>
                </c:pt>
                <c:pt idx="7">
                  <c:v>Нижегородская область</c:v>
                </c:pt>
                <c:pt idx="8">
                  <c:v>Ставропольский край</c:v>
                </c:pt>
                <c:pt idx="9">
                  <c:v>Республика Башкортостан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32</c:v>
                </c:pt>
                <c:pt idx="1">
                  <c:v>12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2017 год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171186934966"/>
          <c:y val="9.5998121419741747E-2"/>
          <c:w val="0.80758367436313983"/>
          <c:h val="0.89655607455847675"/>
        </c:manualLayout>
      </c:layout>
      <c:pie3DChart>
        <c:varyColors val="1"/>
        <c:ser>
          <c:idx val="0"/>
          <c:order val="0"/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0"/>
          <c:dPt>
            <c:idx val="0"/>
            <c:bubble3D val="0"/>
          </c:dPt>
          <c:dPt>
            <c:idx val="1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11%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89%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4359</c:v>
                </c:pt>
                <c:pt idx="1">
                  <c:v>41058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B124-43E4-4E75-A16C-02A81998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13</cp:revision>
  <cp:lastPrinted>2017-02-20T14:07:00Z</cp:lastPrinted>
  <dcterms:created xsi:type="dcterms:W3CDTF">2018-01-16T12:56:00Z</dcterms:created>
  <dcterms:modified xsi:type="dcterms:W3CDTF">2018-02-05T08:42:00Z</dcterms:modified>
</cp:coreProperties>
</file>